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27" w:rsidRDefault="000202B7" w:rsidP="00EF10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0;margin-top:0;width:187.2pt;height:119.4pt;z-index:-251658240;mso-position-horizontal:center" wrapcoords="-86 0 -86 21464 21600 21464 21600 0 -86 0">
            <v:imagedata r:id="rId8" o:title="logo3(latest)"/>
            <w10:wrap type="tight"/>
          </v:shape>
        </w:pict>
      </w:r>
    </w:p>
    <w:p w:rsidR="004D0527" w:rsidRDefault="004D0527" w:rsidP="00EF104A"/>
    <w:p w:rsidR="004D0527" w:rsidRDefault="004D0527" w:rsidP="00EF104A"/>
    <w:p w:rsidR="00EF104A" w:rsidRDefault="00EF104A" w:rsidP="00EF104A"/>
    <w:p w:rsidR="00EF104A" w:rsidRPr="00BD15AA" w:rsidRDefault="00EF104A" w:rsidP="00EF104A"/>
    <w:p w:rsidR="00EF104A" w:rsidRPr="00BD15AA" w:rsidRDefault="00EF104A" w:rsidP="00EF104A"/>
    <w:p w:rsidR="00EF104A" w:rsidRDefault="00EF104A" w:rsidP="00EF104A"/>
    <w:p w:rsidR="00EF104A" w:rsidRPr="00BD15AA" w:rsidRDefault="00EF104A" w:rsidP="00EF104A"/>
    <w:p w:rsidR="00E14FD6" w:rsidRPr="00E14FD6" w:rsidRDefault="00E14FD6">
      <w:pPr>
        <w:jc w:val="center"/>
        <w:outlineLvl w:val="0"/>
        <w:rPr>
          <w:rFonts w:ascii="Arial" w:hAnsi="Arial" w:cs="Arial"/>
          <w:b/>
          <w:szCs w:val="22"/>
        </w:rPr>
      </w:pPr>
    </w:p>
    <w:p w:rsidR="00E14FD6" w:rsidRDefault="00E14FD6">
      <w:pPr>
        <w:jc w:val="center"/>
        <w:outlineLvl w:val="0"/>
        <w:rPr>
          <w:rFonts w:ascii="Arial" w:hAnsi="Arial" w:cs="Arial"/>
          <w:b/>
          <w:sz w:val="40"/>
        </w:rPr>
      </w:pPr>
    </w:p>
    <w:p w:rsidR="00EF104A" w:rsidRDefault="00EF104A">
      <w:pPr>
        <w:jc w:val="center"/>
        <w:outlineLvl w:val="0"/>
        <w:rPr>
          <w:rFonts w:ascii="Arial" w:hAnsi="Arial" w:cs="Arial"/>
          <w:b/>
          <w:sz w:val="40"/>
        </w:rPr>
      </w:pPr>
    </w:p>
    <w:p w:rsidR="00A906C6" w:rsidRPr="00A906C6" w:rsidRDefault="00A906C6">
      <w:pPr>
        <w:jc w:val="center"/>
        <w:outlineLvl w:val="0"/>
        <w:rPr>
          <w:rFonts w:ascii="Arial" w:hAnsi="Arial" w:cs="Arial"/>
          <w:b/>
          <w:sz w:val="28"/>
        </w:rPr>
      </w:pPr>
      <w:r w:rsidRPr="00A906C6">
        <w:rPr>
          <w:rFonts w:ascii="Arial" w:hAnsi="Arial" w:cs="Arial"/>
          <w:b/>
          <w:sz w:val="40"/>
        </w:rPr>
        <w:t>S</w:t>
      </w:r>
      <w:r w:rsidRPr="00A906C6">
        <w:rPr>
          <w:rFonts w:ascii="Arial" w:hAnsi="Arial" w:cs="Arial"/>
          <w:b/>
          <w:sz w:val="28"/>
        </w:rPr>
        <w:t>COTTISH</w:t>
      </w:r>
      <w:r w:rsidRPr="00A906C6">
        <w:rPr>
          <w:rFonts w:ascii="Arial" w:hAnsi="Arial" w:cs="Arial"/>
          <w:b/>
          <w:sz w:val="40"/>
        </w:rPr>
        <w:t xml:space="preserve"> L</w:t>
      </w:r>
      <w:r w:rsidRPr="00A906C6">
        <w:rPr>
          <w:rFonts w:ascii="Arial" w:hAnsi="Arial" w:cs="Arial"/>
          <w:b/>
          <w:sz w:val="28"/>
        </w:rPr>
        <w:t>AW</w:t>
      </w:r>
      <w:r w:rsidRPr="00A906C6">
        <w:rPr>
          <w:rFonts w:ascii="Arial" w:hAnsi="Arial" w:cs="Arial"/>
          <w:b/>
          <w:sz w:val="40"/>
        </w:rPr>
        <w:t xml:space="preserve"> C</w:t>
      </w:r>
      <w:r w:rsidRPr="00A906C6">
        <w:rPr>
          <w:rFonts w:ascii="Arial" w:hAnsi="Arial" w:cs="Arial"/>
          <w:b/>
          <w:sz w:val="28"/>
        </w:rPr>
        <w:t>OMMISSION</w:t>
      </w:r>
    </w:p>
    <w:p w:rsidR="00A906C6" w:rsidRPr="00A906C6" w:rsidRDefault="00A906C6">
      <w:pPr>
        <w:jc w:val="center"/>
        <w:rPr>
          <w:rFonts w:ascii="Arial" w:hAnsi="Arial" w:cs="Arial"/>
          <w:sz w:val="16"/>
        </w:rPr>
      </w:pPr>
    </w:p>
    <w:p w:rsidR="00A906C6" w:rsidRPr="00A906C6" w:rsidRDefault="00D8288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PERSONAL INFORMATION</w:t>
      </w:r>
      <w:r w:rsidR="00A906C6" w:rsidRPr="00A906C6">
        <w:rPr>
          <w:rFonts w:ascii="Arial" w:hAnsi="Arial" w:cs="Arial"/>
          <w:b/>
        </w:rPr>
        <w:t xml:space="preserve"> MONITORING </w:t>
      </w:r>
      <w:r w:rsidR="00F24BF6">
        <w:rPr>
          <w:rFonts w:ascii="Arial" w:hAnsi="Arial" w:cs="Arial"/>
          <w:b/>
        </w:rPr>
        <w:t>FORM</w:t>
      </w:r>
      <w:r w:rsidR="00A906C6" w:rsidRPr="00A906C6">
        <w:rPr>
          <w:rFonts w:ascii="Arial" w:hAnsi="Arial" w:cs="Arial"/>
          <w:b/>
        </w:rPr>
        <w:t xml:space="preserve"> FOR APPLICANTS FOR LEGAL ASSISTANT POSTS</w:t>
      </w:r>
    </w:p>
    <w:p w:rsidR="00A906C6" w:rsidRPr="00A906C6" w:rsidRDefault="00A906C6">
      <w:pPr>
        <w:jc w:val="center"/>
        <w:rPr>
          <w:rFonts w:ascii="Arial" w:hAnsi="Arial" w:cs="Arial"/>
        </w:rPr>
      </w:pPr>
    </w:p>
    <w:p w:rsidR="00A906C6" w:rsidRPr="00A906C6" w:rsidRDefault="00F24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information which you provide on this form</w:t>
      </w:r>
      <w:r w:rsidR="00A906C6" w:rsidRPr="00A906C6">
        <w:rPr>
          <w:rFonts w:ascii="Arial" w:hAnsi="Arial" w:cs="Arial"/>
        </w:rPr>
        <w:t xml:space="preserve"> will be separated from your other application papers and will not be available to those responsible for the recruitment process.</w:t>
      </w:r>
    </w:p>
    <w:p w:rsidR="00A906C6" w:rsidRPr="00A906C6" w:rsidRDefault="00A906C6">
      <w:pPr>
        <w:jc w:val="both"/>
        <w:rPr>
          <w:rFonts w:ascii="Arial" w:hAnsi="Arial" w:cs="Arial"/>
        </w:rPr>
      </w:pPr>
    </w:p>
    <w:p w:rsidR="00A906C6" w:rsidRPr="00A906C6" w:rsidRDefault="00A906C6">
      <w:pPr>
        <w:jc w:val="both"/>
        <w:outlineLvl w:val="0"/>
        <w:rPr>
          <w:rFonts w:ascii="Arial" w:hAnsi="Arial" w:cs="Arial"/>
          <w:b/>
        </w:rPr>
      </w:pPr>
    </w:p>
    <w:p w:rsidR="00A906C6" w:rsidRDefault="00A906C6">
      <w:pPr>
        <w:jc w:val="both"/>
        <w:outlineLvl w:val="0"/>
        <w:rPr>
          <w:rFonts w:ascii="Arial" w:hAnsi="Arial" w:cs="Arial"/>
        </w:rPr>
      </w:pPr>
      <w:r w:rsidRPr="00A906C6">
        <w:rPr>
          <w:rFonts w:ascii="Arial" w:hAnsi="Arial" w:cs="Arial"/>
          <w:b/>
        </w:rPr>
        <w:t>What is your ethnic group</w:t>
      </w:r>
      <w:r w:rsidRPr="00A906C6">
        <w:rPr>
          <w:rFonts w:ascii="Arial" w:hAnsi="Arial" w:cs="Arial"/>
        </w:rPr>
        <w:t>?</w:t>
      </w:r>
    </w:p>
    <w:p w:rsidR="00F24BF6" w:rsidRDefault="00F24BF6">
      <w:pPr>
        <w:jc w:val="both"/>
        <w:outlineLvl w:val="0"/>
        <w:rPr>
          <w:rFonts w:ascii="Arial" w:hAnsi="Arial" w:cs="Arial"/>
        </w:rPr>
      </w:pPr>
    </w:p>
    <w:p w:rsidR="00F24BF6" w:rsidRPr="00A906C6" w:rsidRDefault="0000689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Commission is required</w:t>
      </w:r>
      <w:r w:rsidR="00F24BF6" w:rsidRPr="00A906C6">
        <w:rPr>
          <w:rFonts w:ascii="Arial" w:hAnsi="Arial" w:cs="Arial"/>
        </w:rPr>
        <w:t xml:space="preserve"> to undertake eth</w:t>
      </w:r>
      <w:r w:rsidR="00F24BF6">
        <w:rPr>
          <w:rFonts w:ascii="Arial" w:hAnsi="Arial" w:cs="Arial"/>
        </w:rPr>
        <w:t>nic monitoring of all staff whom</w:t>
      </w:r>
      <w:r w:rsidR="00F24BF6" w:rsidRPr="00A906C6">
        <w:rPr>
          <w:rFonts w:ascii="Arial" w:hAnsi="Arial" w:cs="Arial"/>
        </w:rPr>
        <w:t xml:space="preserve"> it employs directly and of all applicants for employment.  The information that you provide will be treated in the strictest confidence.  </w:t>
      </w:r>
    </w:p>
    <w:p w:rsidR="00A906C6" w:rsidRPr="00A906C6" w:rsidRDefault="00A906C6">
      <w:pPr>
        <w:jc w:val="both"/>
        <w:rPr>
          <w:rFonts w:ascii="Arial" w:hAnsi="Arial" w:cs="Arial"/>
        </w:rPr>
      </w:pPr>
    </w:p>
    <w:p w:rsidR="00A906C6" w:rsidRDefault="00A906C6">
      <w:pPr>
        <w:jc w:val="both"/>
        <w:rPr>
          <w:rFonts w:ascii="Arial" w:hAnsi="Arial" w:cs="Arial"/>
        </w:rPr>
      </w:pPr>
      <w:r w:rsidRPr="00A906C6">
        <w:rPr>
          <w:rFonts w:ascii="Arial" w:hAnsi="Arial" w:cs="Arial"/>
        </w:rPr>
        <w:t>Choose one section from A to E, then tick the appropriate box to indicate your cultural background.</w:t>
      </w:r>
    </w:p>
    <w:p w:rsidR="00CF6AE9" w:rsidRDefault="00CF6AE9">
      <w:pPr>
        <w:jc w:val="both"/>
        <w:rPr>
          <w:rFonts w:ascii="Arial" w:hAnsi="Arial" w:cs="Arial"/>
        </w:rPr>
      </w:pPr>
    </w:p>
    <w:p w:rsidR="00CF6AE9" w:rsidRPr="00CF6AE9" w:rsidRDefault="00CF6A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ab/>
        <w:t>White</w:t>
      </w:r>
    </w:p>
    <w:p w:rsidR="00CF6AE9" w:rsidRDefault="00CF6AE9">
      <w:pPr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</w:tblGrid>
      <w:tr w:rsidR="00CF6AE9" w:rsidRPr="005E5402" w:rsidTr="005E5402">
        <w:tc>
          <w:tcPr>
            <w:tcW w:w="567" w:type="dxa"/>
            <w:shd w:val="clear" w:color="auto" w:fill="auto"/>
          </w:tcPr>
          <w:p w:rsidR="00CF6AE9" w:rsidRPr="005E5402" w:rsidRDefault="00CF6AE9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6AE9" w:rsidRPr="005E5402" w:rsidRDefault="00D10026" w:rsidP="005E5402">
            <w:pPr>
              <w:tabs>
                <w:tab w:val="left" w:pos="17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>Scottish</w:t>
            </w:r>
          </w:p>
        </w:tc>
      </w:tr>
    </w:tbl>
    <w:p w:rsidR="00CF6AE9" w:rsidRPr="00A906C6" w:rsidRDefault="00CF6AE9">
      <w:pPr>
        <w:jc w:val="both"/>
        <w:rPr>
          <w:rFonts w:ascii="Arial" w:hAnsi="Arial" w:cs="Arial"/>
        </w:rPr>
      </w:pPr>
    </w:p>
    <w:p w:rsidR="00A906C6" w:rsidRPr="00A906C6" w:rsidRDefault="00D10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6C6">
        <w:rPr>
          <w:rFonts w:ascii="Arial" w:hAnsi="Arial" w:cs="Arial"/>
          <w:sz w:val="18"/>
        </w:rPr>
        <w:t>Other British</w:t>
      </w:r>
    </w:p>
    <w:p w:rsidR="00A906C6" w:rsidRDefault="00A906C6">
      <w:pPr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</w:tblGrid>
      <w:tr w:rsidR="00D10026" w:rsidRPr="005E5402" w:rsidTr="005E5402">
        <w:tc>
          <w:tcPr>
            <w:tcW w:w="567" w:type="dxa"/>
            <w:shd w:val="clear" w:color="auto" w:fill="auto"/>
          </w:tcPr>
          <w:p w:rsidR="00D10026" w:rsidRPr="005E5402" w:rsidRDefault="00D10026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026" w:rsidRPr="005E5402" w:rsidRDefault="00D10026" w:rsidP="005E5402">
            <w:pPr>
              <w:tabs>
                <w:tab w:val="left" w:pos="17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>English</w:t>
            </w:r>
          </w:p>
        </w:tc>
      </w:tr>
    </w:tbl>
    <w:p w:rsidR="00D10026" w:rsidRDefault="00D10026">
      <w:pPr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</w:tblGrid>
      <w:tr w:rsidR="00D10026" w:rsidRPr="005E5402" w:rsidTr="005E5402">
        <w:tc>
          <w:tcPr>
            <w:tcW w:w="567" w:type="dxa"/>
            <w:shd w:val="clear" w:color="auto" w:fill="auto"/>
          </w:tcPr>
          <w:p w:rsidR="00D10026" w:rsidRPr="005E5402" w:rsidRDefault="00D10026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026" w:rsidRPr="005E5402" w:rsidRDefault="00D10026" w:rsidP="005E5402">
            <w:pPr>
              <w:tabs>
                <w:tab w:val="left" w:pos="17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>Welsh</w:t>
            </w:r>
          </w:p>
        </w:tc>
      </w:tr>
    </w:tbl>
    <w:p w:rsidR="00D10026" w:rsidRDefault="00D10026">
      <w:pPr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402"/>
      </w:tblGrid>
      <w:tr w:rsidR="00FA6D91" w:rsidRPr="005E5402" w:rsidTr="00FA6D91">
        <w:tc>
          <w:tcPr>
            <w:tcW w:w="567" w:type="dxa"/>
            <w:shd w:val="clear" w:color="auto" w:fill="auto"/>
          </w:tcPr>
          <w:p w:rsidR="00FA6D91" w:rsidRPr="005E5402" w:rsidRDefault="00FA6D91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A6D91" w:rsidRPr="005E5402" w:rsidRDefault="00FA6D91" w:rsidP="005E5402">
            <w:pPr>
              <w:tabs>
                <w:tab w:val="left" w:pos="176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 xml:space="preserve">Other, </w:t>
            </w:r>
            <w:r w:rsidRPr="005E5402">
              <w:rPr>
                <w:rFonts w:ascii="Arial" w:hAnsi="Arial" w:cs="Arial"/>
                <w:b/>
                <w:sz w:val="18"/>
                <w:szCs w:val="18"/>
              </w:rPr>
              <w:t>please write 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1" w:rsidRPr="005E5402" w:rsidRDefault="00FA6D91" w:rsidP="005E5402">
            <w:pPr>
              <w:tabs>
                <w:tab w:val="left" w:pos="17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0026" w:rsidRDefault="00D10026">
      <w:pPr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</w:tblGrid>
      <w:tr w:rsidR="00D10026" w:rsidRPr="005E5402" w:rsidTr="005E5402">
        <w:tc>
          <w:tcPr>
            <w:tcW w:w="567" w:type="dxa"/>
            <w:shd w:val="clear" w:color="auto" w:fill="auto"/>
          </w:tcPr>
          <w:p w:rsidR="00D10026" w:rsidRPr="005E5402" w:rsidRDefault="00D10026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026" w:rsidRPr="005E5402" w:rsidRDefault="00D10026" w:rsidP="005E5402">
            <w:pPr>
              <w:tabs>
                <w:tab w:val="left" w:pos="17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>Irish</w:t>
            </w:r>
          </w:p>
        </w:tc>
      </w:tr>
    </w:tbl>
    <w:p w:rsidR="00D10026" w:rsidRDefault="00D10026">
      <w:pPr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925"/>
        <w:gridCol w:w="3402"/>
      </w:tblGrid>
      <w:tr w:rsidR="00487B26" w:rsidRPr="005E5402" w:rsidTr="00FA6D91">
        <w:tc>
          <w:tcPr>
            <w:tcW w:w="477" w:type="dxa"/>
            <w:shd w:val="clear" w:color="auto" w:fill="auto"/>
          </w:tcPr>
          <w:p w:rsidR="00487B26" w:rsidRPr="005E5402" w:rsidRDefault="00487B26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7B26" w:rsidRPr="005E5402" w:rsidRDefault="00487B26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>Any other White background,</w:t>
            </w:r>
          </w:p>
          <w:p w:rsidR="00487B26" w:rsidRPr="005E5402" w:rsidRDefault="00487B26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</w:r>
            <w:r w:rsidR="00F17D9D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E5402">
              <w:rPr>
                <w:rFonts w:ascii="Arial" w:hAnsi="Arial" w:cs="Arial"/>
                <w:b/>
                <w:sz w:val="18"/>
                <w:szCs w:val="18"/>
              </w:rPr>
              <w:t>lease write 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6" w:rsidRPr="005E5402" w:rsidRDefault="00487B26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68A" w:rsidRPr="005C2C12" w:rsidRDefault="00D1768A">
      <w:pPr>
        <w:ind w:left="720"/>
        <w:jc w:val="both"/>
        <w:rPr>
          <w:rFonts w:ascii="Arial" w:hAnsi="Arial" w:cs="Arial"/>
          <w:szCs w:val="22"/>
        </w:rPr>
      </w:pPr>
    </w:p>
    <w:p w:rsidR="00A906C6" w:rsidRPr="005C2C12" w:rsidRDefault="00A906C6" w:rsidP="002C5E44">
      <w:pPr>
        <w:ind w:left="720" w:hanging="720"/>
        <w:jc w:val="both"/>
        <w:rPr>
          <w:rFonts w:ascii="Arial" w:hAnsi="Arial" w:cs="Arial"/>
          <w:szCs w:val="22"/>
        </w:rPr>
      </w:pPr>
      <w:r w:rsidRPr="005C2C12">
        <w:rPr>
          <w:rFonts w:ascii="Arial" w:hAnsi="Arial" w:cs="Arial"/>
          <w:szCs w:val="22"/>
        </w:rPr>
        <w:t>……</w:t>
      </w:r>
      <w:r w:rsidR="005C2C12" w:rsidRPr="005C2C12">
        <w:rPr>
          <w:rFonts w:ascii="Arial" w:hAnsi="Arial" w:cs="Arial"/>
          <w:szCs w:val="22"/>
        </w:rPr>
        <w:t>…………..</w:t>
      </w:r>
      <w:r w:rsidRPr="005C2C12">
        <w:rPr>
          <w:rFonts w:ascii="Arial" w:hAnsi="Arial" w:cs="Arial"/>
          <w:szCs w:val="22"/>
        </w:rPr>
        <w:t>…………………………………………</w:t>
      </w:r>
      <w:r w:rsidR="00DB4EE1" w:rsidRPr="005C2C12">
        <w:rPr>
          <w:rFonts w:ascii="Arial" w:hAnsi="Arial" w:cs="Arial"/>
          <w:szCs w:val="22"/>
        </w:rPr>
        <w:t>………………..</w:t>
      </w:r>
      <w:r w:rsidRPr="005C2C12">
        <w:rPr>
          <w:rFonts w:ascii="Arial" w:hAnsi="Arial" w:cs="Arial"/>
          <w:szCs w:val="22"/>
        </w:rPr>
        <w:t>…………</w:t>
      </w:r>
      <w:r w:rsidR="002C5E44" w:rsidRPr="005C2C12">
        <w:rPr>
          <w:rFonts w:ascii="Arial" w:hAnsi="Arial" w:cs="Arial"/>
          <w:szCs w:val="22"/>
        </w:rPr>
        <w:t>…………</w:t>
      </w:r>
      <w:r w:rsidR="00DB4EE1" w:rsidRPr="005C2C12">
        <w:rPr>
          <w:rFonts w:ascii="Arial" w:hAnsi="Arial" w:cs="Arial"/>
          <w:szCs w:val="22"/>
        </w:rPr>
        <w:t>…..</w:t>
      </w:r>
      <w:r w:rsidR="005C2C12">
        <w:rPr>
          <w:rFonts w:ascii="Arial" w:hAnsi="Arial" w:cs="Arial"/>
          <w:szCs w:val="22"/>
        </w:rPr>
        <w:t>……</w:t>
      </w:r>
    </w:p>
    <w:p w:rsidR="00A906C6" w:rsidRPr="00A906C6" w:rsidRDefault="00A906C6">
      <w:pPr>
        <w:ind w:left="720"/>
        <w:jc w:val="both"/>
        <w:rPr>
          <w:rFonts w:ascii="Arial" w:hAnsi="Arial" w:cs="Arial"/>
          <w:sz w:val="18"/>
        </w:rPr>
      </w:pPr>
    </w:p>
    <w:p w:rsidR="00A906C6" w:rsidRPr="00A906C6" w:rsidRDefault="00A906C6">
      <w:pPr>
        <w:ind w:left="720"/>
        <w:jc w:val="both"/>
        <w:rPr>
          <w:rFonts w:ascii="Arial" w:hAnsi="Arial" w:cs="Arial"/>
          <w:b/>
        </w:rPr>
      </w:pPr>
    </w:p>
    <w:p w:rsidR="00D10026" w:rsidRPr="00CF6AE9" w:rsidRDefault="00D10026" w:rsidP="00D100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B</w:t>
      </w:r>
      <w:r>
        <w:rPr>
          <w:rFonts w:ascii="Arial" w:hAnsi="Arial" w:cs="Arial"/>
          <w:b/>
        </w:rPr>
        <w:tab/>
        <w:t>Mixed</w:t>
      </w:r>
    </w:p>
    <w:p w:rsidR="00D10026" w:rsidRDefault="00D10026" w:rsidP="00D10026">
      <w:pPr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402"/>
      </w:tblGrid>
      <w:tr w:rsidR="00487B26" w:rsidRPr="005E5402" w:rsidTr="00FA6D91">
        <w:tc>
          <w:tcPr>
            <w:tcW w:w="567" w:type="dxa"/>
            <w:shd w:val="clear" w:color="auto" w:fill="auto"/>
          </w:tcPr>
          <w:p w:rsidR="00487B26" w:rsidRPr="005E5402" w:rsidRDefault="00487B26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7B26" w:rsidRPr="005E5402" w:rsidRDefault="00487B26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>Any Mixed background,</w:t>
            </w:r>
          </w:p>
          <w:p w:rsidR="00487B26" w:rsidRPr="005E5402" w:rsidRDefault="00487B26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</w:r>
            <w:r w:rsidR="00F17D9D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E5402">
              <w:rPr>
                <w:rFonts w:ascii="Arial" w:hAnsi="Arial" w:cs="Arial"/>
                <w:b/>
                <w:sz w:val="18"/>
                <w:szCs w:val="18"/>
              </w:rPr>
              <w:t>lease write 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6" w:rsidRPr="005E5402" w:rsidRDefault="00487B26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0026" w:rsidRPr="005C2C12" w:rsidRDefault="00D10026">
      <w:pPr>
        <w:ind w:left="720"/>
        <w:jc w:val="both"/>
        <w:rPr>
          <w:rFonts w:ascii="Arial" w:hAnsi="Arial" w:cs="Arial"/>
          <w:b/>
          <w:szCs w:val="22"/>
        </w:rPr>
      </w:pPr>
    </w:p>
    <w:p w:rsidR="00A906C6" w:rsidRPr="005C2C12" w:rsidRDefault="00A906C6" w:rsidP="002C5E44">
      <w:pPr>
        <w:jc w:val="both"/>
        <w:rPr>
          <w:rFonts w:ascii="Arial" w:hAnsi="Arial" w:cs="Arial"/>
          <w:szCs w:val="22"/>
        </w:rPr>
      </w:pPr>
      <w:r w:rsidRPr="005C2C12">
        <w:rPr>
          <w:rFonts w:ascii="Arial" w:hAnsi="Arial" w:cs="Arial"/>
          <w:szCs w:val="22"/>
        </w:rPr>
        <w:t>…………</w:t>
      </w:r>
      <w:r w:rsidR="002C5E44" w:rsidRPr="005C2C12">
        <w:rPr>
          <w:rFonts w:ascii="Arial" w:hAnsi="Arial" w:cs="Arial"/>
          <w:szCs w:val="22"/>
        </w:rPr>
        <w:t>…………</w:t>
      </w:r>
      <w:r w:rsidRPr="005C2C12">
        <w:rPr>
          <w:rFonts w:ascii="Arial" w:hAnsi="Arial" w:cs="Arial"/>
          <w:szCs w:val="22"/>
        </w:rPr>
        <w:t>…………………………………………………………………</w:t>
      </w:r>
      <w:r w:rsidR="005C2C12">
        <w:rPr>
          <w:rFonts w:ascii="Arial" w:hAnsi="Arial" w:cs="Arial"/>
          <w:szCs w:val="22"/>
        </w:rPr>
        <w:t>……………………</w:t>
      </w:r>
    </w:p>
    <w:p w:rsidR="00D1768A" w:rsidRPr="005C2C12" w:rsidRDefault="00D1768A">
      <w:pPr>
        <w:ind w:left="720"/>
        <w:jc w:val="both"/>
        <w:rPr>
          <w:rFonts w:ascii="Arial" w:hAnsi="Arial" w:cs="Arial"/>
          <w:szCs w:val="22"/>
        </w:rPr>
      </w:pPr>
    </w:p>
    <w:p w:rsidR="00D10026" w:rsidRDefault="00D10026" w:rsidP="00E14FD6">
      <w:pPr>
        <w:ind w:firstLine="720"/>
        <w:jc w:val="both"/>
        <w:rPr>
          <w:rFonts w:ascii="Arial" w:hAnsi="Arial" w:cs="Arial"/>
          <w:b/>
        </w:rPr>
      </w:pPr>
      <w:r w:rsidRPr="00A906C6">
        <w:rPr>
          <w:rFonts w:ascii="Arial" w:hAnsi="Arial" w:cs="Arial"/>
          <w:b/>
        </w:rPr>
        <w:t>C</w:t>
      </w:r>
      <w:r w:rsidRPr="00A906C6">
        <w:rPr>
          <w:rFonts w:ascii="Arial" w:hAnsi="Arial" w:cs="Arial"/>
          <w:b/>
        </w:rPr>
        <w:tab/>
        <w:t>Asian, Asian Scottish, Asian English, Asian Welsh, or other Asian British</w:t>
      </w:r>
    </w:p>
    <w:p w:rsidR="00A906C6" w:rsidRDefault="00A906C6" w:rsidP="00D10026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</w:tblGrid>
      <w:tr w:rsidR="00D10026" w:rsidRPr="005E5402" w:rsidTr="005E5402">
        <w:tc>
          <w:tcPr>
            <w:tcW w:w="567" w:type="dxa"/>
            <w:shd w:val="clear" w:color="auto" w:fill="auto"/>
          </w:tcPr>
          <w:p w:rsidR="00D10026" w:rsidRPr="005E5402" w:rsidRDefault="00D10026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026" w:rsidRPr="005E5402" w:rsidRDefault="00D10026" w:rsidP="005E5402">
            <w:pPr>
              <w:tabs>
                <w:tab w:val="left" w:pos="17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>Indian</w:t>
            </w:r>
          </w:p>
        </w:tc>
      </w:tr>
    </w:tbl>
    <w:p w:rsidR="00D10026" w:rsidRDefault="00D10026" w:rsidP="00D10026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</w:tblGrid>
      <w:tr w:rsidR="00D10026" w:rsidRPr="005E5402" w:rsidTr="005E5402">
        <w:tc>
          <w:tcPr>
            <w:tcW w:w="567" w:type="dxa"/>
            <w:shd w:val="clear" w:color="auto" w:fill="auto"/>
          </w:tcPr>
          <w:p w:rsidR="00D10026" w:rsidRPr="005E5402" w:rsidRDefault="00D10026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026" w:rsidRPr="005E5402" w:rsidRDefault="00D10026" w:rsidP="005E5402">
            <w:pPr>
              <w:tabs>
                <w:tab w:val="left" w:pos="17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>Pakistani</w:t>
            </w:r>
          </w:p>
        </w:tc>
      </w:tr>
    </w:tbl>
    <w:p w:rsidR="00D10026" w:rsidRDefault="00D10026" w:rsidP="00D10026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</w:tblGrid>
      <w:tr w:rsidR="00D10026" w:rsidRPr="005E5402" w:rsidTr="005E5402">
        <w:tc>
          <w:tcPr>
            <w:tcW w:w="567" w:type="dxa"/>
            <w:shd w:val="clear" w:color="auto" w:fill="auto"/>
          </w:tcPr>
          <w:p w:rsidR="00D10026" w:rsidRPr="005E5402" w:rsidRDefault="00D10026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026" w:rsidRPr="005E5402" w:rsidRDefault="00D10026" w:rsidP="005E5402">
            <w:pPr>
              <w:tabs>
                <w:tab w:val="left" w:pos="17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>Bangladeshi</w:t>
            </w:r>
          </w:p>
        </w:tc>
      </w:tr>
    </w:tbl>
    <w:p w:rsidR="00D10026" w:rsidRDefault="00D10026" w:rsidP="00D10026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</w:tblGrid>
      <w:tr w:rsidR="00D10026" w:rsidRPr="005E5402" w:rsidTr="005E5402">
        <w:tc>
          <w:tcPr>
            <w:tcW w:w="567" w:type="dxa"/>
            <w:shd w:val="clear" w:color="auto" w:fill="auto"/>
          </w:tcPr>
          <w:p w:rsidR="00D10026" w:rsidRPr="005E5402" w:rsidRDefault="00D10026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026" w:rsidRPr="005E5402" w:rsidRDefault="00D10026" w:rsidP="005E5402">
            <w:pPr>
              <w:tabs>
                <w:tab w:val="left" w:pos="17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>Chinese</w:t>
            </w:r>
          </w:p>
        </w:tc>
      </w:tr>
    </w:tbl>
    <w:p w:rsidR="00D10026" w:rsidRDefault="00D10026" w:rsidP="00D10026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402"/>
      </w:tblGrid>
      <w:tr w:rsidR="00487B26" w:rsidRPr="005E5402" w:rsidTr="00FA6D91">
        <w:tc>
          <w:tcPr>
            <w:tcW w:w="567" w:type="dxa"/>
            <w:shd w:val="clear" w:color="auto" w:fill="auto"/>
          </w:tcPr>
          <w:p w:rsidR="00487B26" w:rsidRPr="005E5402" w:rsidRDefault="00487B26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7B26" w:rsidRPr="005E5402" w:rsidRDefault="00487B26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>Any other Asian background,</w:t>
            </w:r>
          </w:p>
          <w:p w:rsidR="00487B26" w:rsidRPr="005E5402" w:rsidRDefault="00487B26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</w:r>
            <w:r w:rsidR="00F17D9D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E5402">
              <w:rPr>
                <w:rFonts w:ascii="Arial" w:hAnsi="Arial" w:cs="Arial"/>
                <w:b/>
                <w:sz w:val="18"/>
                <w:szCs w:val="18"/>
              </w:rPr>
              <w:t>lease write 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6" w:rsidRPr="005E5402" w:rsidRDefault="00487B26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0026" w:rsidRPr="005C2C12" w:rsidRDefault="00D10026" w:rsidP="00D10026">
      <w:pPr>
        <w:ind w:firstLine="720"/>
        <w:jc w:val="both"/>
        <w:rPr>
          <w:rFonts w:ascii="Arial" w:hAnsi="Arial" w:cs="Arial"/>
          <w:szCs w:val="22"/>
        </w:rPr>
      </w:pPr>
    </w:p>
    <w:p w:rsidR="00A906C6" w:rsidRPr="005C2C12" w:rsidRDefault="00A906C6" w:rsidP="00A75011">
      <w:pPr>
        <w:jc w:val="both"/>
        <w:rPr>
          <w:rFonts w:ascii="Arial" w:hAnsi="Arial" w:cs="Arial"/>
          <w:szCs w:val="22"/>
        </w:rPr>
      </w:pPr>
      <w:r w:rsidRPr="005C2C12">
        <w:rPr>
          <w:rFonts w:ascii="Arial" w:hAnsi="Arial" w:cs="Arial"/>
          <w:szCs w:val="22"/>
        </w:rPr>
        <w:t>……</w:t>
      </w:r>
      <w:r w:rsidR="00A75011" w:rsidRPr="005C2C12">
        <w:rPr>
          <w:rFonts w:ascii="Arial" w:hAnsi="Arial" w:cs="Arial"/>
          <w:szCs w:val="22"/>
        </w:rPr>
        <w:t>…………..</w:t>
      </w:r>
      <w:r w:rsidRPr="005C2C12">
        <w:rPr>
          <w:rFonts w:ascii="Arial" w:hAnsi="Arial" w:cs="Arial"/>
          <w:szCs w:val="22"/>
        </w:rPr>
        <w:t>…………………………</w:t>
      </w:r>
      <w:r w:rsidR="005C2C12">
        <w:rPr>
          <w:rFonts w:ascii="Arial" w:hAnsi="Arial" w:cs="Arial"/>
          <w:szCs w:val="22"/>
        </w:rPr>
        <w:t>….</w:t>
      </w:r>
      <w:r w:rsidRPr="005C2C12">
        <w:rPr>
          <w:rFonts w:ascii="Arial" w:hAnsi="Arial" w:cs="Arial"/>
          <w:szCs w:val="22"/>
        </w:rPr>
        <w:t>……………</w:t>
      </w:r>
      <w:r w:rsidR="00DB4EE1" w:rsidRPr="005C2C12">
        <w:rPr>
          <w:rFonts w:ascii="Arial" w:hAnsi="Arial" w:cs="Arial"/>
          <w:szCs w:val="22"/>
        </w:rPr>
        <w:t>……………………….</w:t>
      </w:r>
      <w:r w:rsidR="005C2C12">
        <w:rPr>
          <w:rFonts w:ascii="Arial" w:hAnsi="Arial" w:cs="Arial"/>
          <w:szCs w:val="22"/>
        </w:rPr>
        <w:t>………………………</w:t>
      </w:r>
    </w:p>
    <w:p w:rsidR="00D1768A" w:rsidRPr="005C2C12" w:rsidRDefault="00D1768A" w:rsidP="00A75011">
      <w:pPr>
        <w:jc w:val="both"/>
        <w:rPr>
          <w:rFonts w:ascii="Arial" w:hAnsi="Arial" w:cs="Arial"/>
          <w:b/>
          <w:szCs w:val="22"/>
        </w:rPr>
      </w:pPr>
    </w:p>
    <w:p w:rsidR="00A906C6" w:rsidRPr="00A906C6" w:rsidRDefault="00D10026" w:rsidP="00D100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906C6" w:rsidRPr="00A906C6">
        <w:rPr>
          <w:rFonts w:ascii="Arial" w:hAnsi="Arial" w:cs="Arial"/>
          <w:b/>
        </w:rPr>
        <w:t>D</w:t>
      </w:r>
      <w:r w:rsidR="00A906C6" w:rsidRPr="00A906C6">
        <w:rPr>
          <w:rFonts w:ascii="Arial" w:hAnsi="Arial" w:cs="Arial"/>
          <w:b/>
        </w:rPr>
        <w:tab/>
        <w:t>Black, Black Scottish, Black English, Black Welsh, or other Black British</w:t>
      </w:r>
    </w:p>
    <w:p w:rsidR="00A906C6" w:rsidRDefault="00A906C6">
      <w:pPr>
        <w:ind w:left="720"/>
        <w:jc w:val="both"/>
        <w:rPr>
          <w:rFonts w:ascii="Arial" w:hAnsi="Arial" w:cs="Arial"/>
          <w:sz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</w:tblGrid>
      <w:tr w:rsidR="00D10026" w:rsidRPr="005E5402" w:rsidTr="005E5402">
        <w:tc>
          <w:tcPr>
            <w:tcW w:w="567" w:type="dxa"/>
            <w:shd w:val="clear" w:color="auto" w:fill="auto"/>
          </w:tcPr>
          <w:p w:rsidR="00D10026" w:rsidRPr="005E5402" w:rsidRDefault="00D10026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026" w:rsidRPr="005E5402" w:rsidRDefault="00D10026" w:rsidP="005E5402">
            <w:pPr>
              <w:tabs>
                <w:tab w:val="left" w:pos="17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>C</w:t>
            </w:r>
            <w:r w:rsidR="002C5E44" w:rsidRPr="005E5402">
              <w:rPr>
                <w:rFonts w:ascii="Arial" w:hAnsi="Arial" w:cs="Arial"/>
                <w:sz w:val="18"/>
                <w:szCs w:val="18"/>
              </w:rPr>
              <w:t>aribbean</w:t>
            </w:r>
          </w:p>
        </w:tc>
      </w:tr>
    </w:tbl>
    <w:p w:rsidR="00D10026" w:rsidRDefault="00D10026">
      <w:pPr>
        <w:ind w:left="720"/>
        <w:jc w:val="both"/>
        <w:rPr>
          <w:rFonts w:ascii="Arial" w:hAnsi="Arial" w:cs="Arial"/>
          <w:sz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</w:tblGrid>
      <w:tr w:rsidR="00D10026" w:rsidRPr="005E5402" w:rsidTr="005E5402">
        <w:tc>
          <w:tcPr>
            <w:tcW w:w="567" w:type="dxa"/>
            <w:shd w:val="clear" w:color="auto" w:fill="auto"/>
          </w:tcPr>
          <w:p w:rsidR="00D10026" w:rsidRPr="005E5402" w:rsidRDefault="00D10026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026" w:rsidRPr="005E5402" w:rsidRDefault="00D10026" w:rsidP="005E5402">
            <w:pPr>
              <w:tabs>
                <w:tab w:val="left" w:pos="17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</w:r>
            <w:r w:rsidR="002C5E44" w:rsidRPr="005E5402">
              <w:rPr>
                <w:rFonts w:ascii="Arial" w:hAnsi="Arial" w:cs="Arial"/>
                <w:sz w:val="18"/>
                <w:szCs w:val="18"/>
              </w:rPr>
              <w:t>African</w:t>
            </w:r>
          </w:p>
        </w:tc>
      </w:tr>
    </w:tbl>
    <w:p w:rsidR="00D10026" w:rsidRDefault="00D10026">
      <w:pPr>
        <w:ind w:left="720"/>
        <w:jc w:val="both"/>
        <w:rPr>
          <w:rFonts w:ascii="Arial" w:hAnsi="Arial" w:cs="Arial"/>
          <w:sz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402"/>
      </w:tblGrid>
      <w:tr w:rsidR="00487B26" w:rsidRPr="005E5402" w:rsidTr="00FA6D91">
        <w:tc>
          <w:tcPr>
            <w:tcW w:w="567" w:type="dxa"/>
            <w:shd w:val="clear" w:color="auto" w:fill="auto"/>
          </w:tcPr>
          <w:p w:rsidR="00487B26" w:rsidRPr="005E5402" w:rsidRDefault="00487B26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7B26" w:rsidRPr="005E5402" w:rsidRDefault="00487B26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>Any other Black background,</w:t>
            </w:r>
          </w:p>
          <w:p w:rsidR="00487B26" w:rsidRPr="005E5402" w:rsidRDefault="00F17D9D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p</w:t>
            </w:r>
            <w:r w:rsidR="00487B26" w:rsidRPr="005E5402">
              <w:rPr>
                <w:rFonts w:ascii="Arial" w:hAnsi="Arial" w:cs="Arial"/>
                <w:b/>
                <w:sz w:val="18"/>
                <w:szCs w:val="18"/>
              </w:rPr>
              <w:t>lease write 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6" w:rsidRPr="005E5402" w:rsidRDefault="00487B26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0026" w:rsidRPr="005C2C12" w:rsidRDefault="00D10026">
      <w:pPr>
        <w:ind w:left="720"/>
        <w:jc w:val="both"/>
        <w:rPr>
          <w:rFonts w:ascii="Arial" w:hAnsi="Arial" w:cs="Arial"/>
          <w:szCs w:val="22"/>
        </w:rPr>
      </w:pPr>
    </w:p>
    <w:p w:rsidR="00A906C6" w:rsidRPr="005C2C12" w:rsidRDefault="00A906C6" w:rsidP="005F4938">
      <w:pPr>
        <w:jc w:val="both"/>
        <w:rPr>
          <w:rFonts w:ascii="Arial" w:hAnsi="Arial" w:cs="Arial"/>
          <w:szCs w:val="22"/>
        </w:rPr>
      </w:pPr>
      <w:r w:rsidRPr="005C2C12">
        <w:rPr>
          <w:rFonts w:ascii="Arial" w:hAnsi="Arial" w:cs="Arial"/>
          <w:szCs w:val="22"/>
        </w:rPr>
        <w:t>……</w:t>
      </w:r>
      <w:r w:rsidR="005F4938" w:rsidRPr="005C2C12">
        <w:rPr>
          <w:rFonts w:ascii="Arial" w:hAnsi="Arial" w:cs="Arial"/>
          <w:szCs w:val="22"/>
        </w:rPr>
        <w:t>…………</w:t>
      </w:r>
      <w:r w:rsidRPr="005C2C12">
        <w:rPr>
          <w:rFonts w:ascii="Arial" w:hAnsi="Arial" w:cs="Arial"/>
          <w:szCs w:val="22"/>
        </w:rPr>
        <w:t>…………………………………………</w:t>
      </w:r>
      <w:r w:rsidR="005C2C12">
        <w:rPr>
          <w:rFonts w:ascii="Arial" w:hAnsi="Arial" w:cs="Arial"/>
          <w:szCs w:val="22"/>
        </w:rPr>
        <w:t>………..………………………………………..</w:t>
      </w:r>
    </w:p>
    <w:p w:rsidR="00D1768A" w:rsidRPr="005C2C12" w:rsidRDefault="00D1768A">
      <w:pPr>
        <w:ind w:left="720"/>
        <w:jc w:val="both"/>
        <w:rPr>
          <w:rFonts w:ascii="Arial" w:hAnsi="Arial" w:cs="Arial"/>
          <w:b/>
          <w:szCs w:val="22"/>
        </w:rPr>
      </w:pPr>
    </w:p>
    <w:p w:rsidR="00A906C6" w:rsidRPr="00A906C6" w:rsidRDefault="002C5E44" w:rsidP="002C5E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906C6" w:rsidRPr="00A906C6">
        <w:rPr>
          <w:rFonts w:ascii="Arial" w:hAnsi="Arial" w:cs="Arial"/>
          <w:b/>
        </w:rPr>
        <w:t>E</w:t>
      </w:r>
      <w:r w:rsidR="00A906C6" w:rsidRPr="00A906C6">
        <w:rPr>
          <w:rFonts w:ascii="Arial" w:hAnsi="Arial" w:cs="Arial"/>
          <w:b/>
        </w:rPr>
        <w:tab/>
        <w:t>Other ethnic background</w:t>
      </w:r>
    </w:p>
    <w:p w:rsidR="00A906C6" w:rsidRDefault="00A906C6">
      <w:pPr>
        <w:ind w:left="720"/>
        <w:jc w:val="both"/>
        <w:rPr>
          <w:rFonts w:ascii="Arial" w:hAnsi="Arial" w:cs="Arial"/>
          <w:sz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402"/>
      </w:tblGrid>
      <w:tr w:rsidR="00487B26" w:rsidRPr="005E5402" w:rsidTr="00FA6D91">
        <w:tc>
          <w:tcPr>
            <w:tcW w:w="567" w:type="dxa"/>
            <w:shd w:val="clear" w:color="auto" w:fill="auto"/>
          </w:tcPr>
          <w:p w:rsidR="00487B26" w:rsidRPr="005E5402" w:rsidRDefault="00487B26" w:rsidP="005E540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7B26" w:rsidRPr="005E5402" w:rsidRDefault="00487B26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402">
              <w:rPr>
                <w:rFonts w:ascii="Arial" w:hAnsi="Arial" w:cs="Arial"/>
                <w:sz w:val="18"/>
                <w:szCs w:val="18"/>
              </w:rPr>
              <w:tab/>
              <w:t>Any other background,</w:t>
            </w:r>
          </w:p>
          <w:p w:rsidR="00487B26" w:rsidRPr="005E5402" w:rsidRDefault="00F17D9D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p</w:t>
            </w:r>
            <w:r w:rsidR="00487B26" w:rsidRPr="005E5402">
              <w:rPr>
                <w:rFonts w:ascii="Arial" w:hAnsi="Arial" w:cs="Arial"/>
                <w:b/>
                <w:sz w:val="18"/>
                <w:szCs w:val="18"/>
              </w:rPr>
              <w:t>lease write 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6" w:rsidRPr="005E5402" w:rsidRDefault="00487B26" w:rsidP="005E5402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5E44" w:rsidRPr="005C2C12" w:rsidRDefault="002C5E44">
      <w:pPr>
        <w:ind w:left="720"/>
        <w:jc w:val="both"/>
        <w:rPr>
          <w:rFonts w:ascii="Arial" w:hAnsi="Arial" w:cs="Arial"/>
          <w:szCs w:val="22"/>
        </w:rPr>
      </w:pPr>
    </w:p>
    <w:p w:rsidR="005C2C12" w:rsidRPr="005C2C12" w:rsidRDefault="005C2C12">
      <w:pPr>
        <w:ind w:left="720"/>
        <w:jc w:val="both"/>
        <w:rPr>
          <w:rFonts w:ascii="Arial" w:hAnsi="Arial" w:cs="Arial"/>
          <w:b/>
          <w:szCs w:val="22"/>
        </w:rPr>
      </w:pPr>
    </w:p>
    <w:p w:rsidR="00A906C6" w:rsidRDefault="00A906C6">
      <w:pPr>
        <w:jc w:val="both"/>
        <w:outlineLvl w:val="0"/>
        <w:rPr>
          <w:rFonts w:ascii="Arial" w:hAnsi="Arial" w:cs="Arial"/>
          <w:b/>
        </w:rPr>
      </w:pPr>
      <w:r w:rsidRPr="00A906C6">
        <w:rPr>
          <w:rFonts w:ascii="Arial" w:hAnsi="Arial" w:cs="Arial"/>
          <w:b/>
        </w:rPr>
        <w:t>Gender information</w:t>
      </w:r>
    </w:p>
    <w:p w:rsidR="004764ED" w:rsidRDefault="004764ED">
      <w:pPr>
        <w:jc w:val="both"/>
        <w:outlineLvl w:val="0"/>
        <w:rPr>
          <w:rFonts w:ascii="Arial" w:hAnsi="Arial" w:cs="Arial"/>
          <w:b/>
        </w:rPr>
      </w:pPr>
    </w:p>
    <w:p w:rsidR="004764ED" w:rsidRDefault="004764ED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1559"/>
        <w:gridCol w:w="1843"/>
        <w:gridCol w:w="567"/>
      </w:tblGrid>
      <w:tr w:rsidR="004764ED" w:rsidRPr="001B48C3" w:rsidTr="00487B26"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64ED" w:rsidRPr="001B48C3" w:rsidRDefault="004764ED" w:rsidP="001B48C3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  <w:r w:rsidRPr="001B48C3">
              <w:rPr>
                <w:rFonts w:ascii="Arial" w:hAnsi="Arial" w:cs="Arial"/>
              </w:rPr>
              <w:t>Male</w:t>
            </w:r>
          </w:p>
        </w:tc>
        <w:tc>
          <w:tcPr>
            <w:tcW w:w="567" w:type="dxa"/>
            <w:shd w:val="clear" w:color="auto" w:fill="auto"/>
          </w:tcPr>
          <w:p w:rsidR="004764ED" w:rsidRPr="001B48C3" w:rsidRDefault="004764ED" w:rsidP="00487B26">
            <w:pPr>
              <w:spacing w:before="1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64ED" w:rsidRPr="001B48C3" w:rsidRDefault="004764ED" w:rsidP="001B48C3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64ED" w:rsidRPr="001B48C3" w:rsidRDefault="004764ED" w:rsidP="001B48C3">
            <w:pPr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1B48C3">
              <w:rPr>
                <w:rFonts w:ascii="Arial" w:hAnsi="Arial" w:cs="Arial"/>
              </w:rPr>
              <w:t>Female</w:t>
            </w:r>
          </w:p>
        </w:tc>
        <w:tc>
          <w:tcPr>
            <w:tcW w:w="567" w:type="dxa"/>
            <w:shd w:val="clear" w:color="auto" w:fill="auto"/>
          </w:tcPr>
          <w:p w:rsidR="004764ED" w:rsidRPr="001B48C3" w:rsidRDefault="004764ED" w:rsidP="00487B26">
            <w:pPr>
              <w:spacing w:before="1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764ED" w:rsidRPr="00A906C6" w:rsidRDefault="004764ED">
      <w:pPr>
        <w:jc w:val="both"/>
        <w:outlineLvl w:val="0"/>
        <w:rPr>
          <w:rFonts w:ascii="Arial" w:hAnsi="Arial" w:cs="Arial"/>
          <w:b/>
        </w:rPr>
      </w:pPr>
    </w:p>
    <w:p w:rsidR="00A906C6" w:rsidRPr="00A906C6" w:rsidRDefault="00A906C6">
      <w:pPr>
        <w:jc w:val="both"/>
        <w:rPr>
          <w:rFonts w:ascii="Arial" w:hAnsi="Arial" w:cs="Arial"/>
        </w:rPr>
      </w:pPr>
      <w:r w:rsidRPr="00A906C6">
        <w:rPr>
          <w:rFonts w:ascii="Arial" w:hAnsi="Arial" w:cs="Arial"/>
        </w:rPr>
        <w:t xml:space="preserve">  </w:t>
      </w:r>
    </w:p>
    <w:p w:rsidR="00F24BF6" w:rsidRDefault="00F24BF6" w:rsidP="00D8288B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</w:tblGrid>
      <w:tr w:rsidR="002C029D" w:rsidRPr="005E5402" w:rsidTr="00953CEC"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29D" w:rsidRPr="005E5402" w:rsidRDefault="002C029D" w:rsidP="005E5402">
            <w:pPr>
              <w:spacing w:before="120" w:after="100" w:afterAutospacing="1"/>
              <w:jc w:val="both"/>
              <w:rPr>
                <w:rFonts w:ascii="Arial" w:hAnsi="Arial" w:cs="Arial"/>
                <w:b/>
              </w:rPr>
            </w:pPr>
            <w:r w:rsidRPr="005E540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4536" w:type="dxa"/>
            <w:shd w:val="clear" w:color="auto" w:fill="auto"/>
          </w:tcPr>
          <w:p w:rsidR="002C029D" w:rsidRPr="005E5402" w:rsidRDefault="002C029D" w:rsidP="00487B26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1768A" w:rsidRDefault="00D1768A" w:rsidP="00D8288B">
      <w:pPr>
        <w:jc w:val="both"/>
        <w:rPr>
          <w:rFonts w:ascii="Arial" w:hAnsi="Arial" w:cs="Arial"/>
          <w:b/>
        </w:rPr>
      </w:pPr>
    </w:p>
    <w:p w:rsidR="00C349AC" w:rsidRDefault="00C349AC" w:rsidP="00D8288B">
      <w:pPr>
        <w:jc w:val="both"/>
        <w:rPr>
          <w:rFonts w:ascii="Arial" w:hAnsi="Arial" w:cs="Arial"/>
          <w:b/>
        </w:rPr>
      </w:pPr>
    </w:p>
    <w:p w:rsidR="00D8288B" w:rsidRDefault="00D8288B" w:rsidP="00600D01">
      <w:pPr>
        <w:spacing w:after="240"/>
        <w:jc w:val="both"/>
        <w:rPr>
          <w:rFonts w:ascii="Arial" w:hAnsi="Arial" w:cs="Arial"/>
        </w:rPr>
      </w:pPr>
      <w:r w:rsidRPr="00C90E86">
        <w:rPr>
          <w:rFonts w:ascii="Arial" w:hAnsi="Arial" w:cs="Arial"/>
          <w:b/>
        </w:rPr>
        <w:lastRenderedPageBreak/>
        <w:t>Disability</w:t>
      </w:r>
      <w:r w:rsidRPr="00C90E86">
        <w:rPr>
          <w:rFonts w:ascii="Arial" w:hAnsi="Arial" w:cs="Arial"/>
        </w:rPr>
        <w:t xml:space="preserve">  </w:t>
      </w:r>
      <w:r w:rsidR="00A30BD0" w:rsidRPr="00C90E86">
        <w:rPr>
          <w:rFonts w:ascii="Arial" w:hAnsi="Arial" w:cs="Arial"/>
        </w:rPr>
        <w:t>(you need not answer these ques</w:t>
      </w:r>
      <w:r w:rsidR="00A30BD0">
        <w:rPr>
          <w:rFonts w:ascii="Arial" w:hAnsi="Arial" w:cs="Arial"/>
        </w:rPr>
        <w:t>tions unless you wish to do so)</w:t>
      </w:r>
    </w:p>
    <w:p w:rsidR="00B16D3B" w:rsidRDefault="00B16D3B" w:rsidP="00D8288B">
      <w:pPr>
        <w:jc w:val="both"/>
        <w:rPr>
          <w:rFonts w:ascii="Arial" w:hAnsi="Arial" w:cs="Arial"/>
        </w:rPr>
      </w:pPr>
    </w:p>
    <w:p w:rsidR="00B16D3B" w:rsidRDefault="00B16D3B" w:rsidP="00D8288B">
      <w:pPr>
        <w:jc w:val="both"/>
        <w:rPr>
          <w:rFonts w:ascii="Arial" w:hAnsi="Arial" w:cs="Arial"/>
        </w:rPr>
      </w:pPr>
      <w:r w:rsidRPr="00C90E86">
        <w:rPr>
          <w:rFonts w:ascii="Arial" w:hAnsi="Arial" w:cs="Arial"/>
        </w:rPr>
        <w:t xml:space="preserve">Have you a disability within the meaning of the </w:t>
      </w:r>
      <w:r>
        <w:rPr>
          <w:rFonts w:ascii="Arial" w:hAnsi="Arial" w:cs="Arial"/>
        </w:rPr>
        <w:t>Equality Act 2010</w:t>
      </w:r>
      <w:r w:rsidRPr="00C90E86">
        <w:rPr>
          <w:rFonts w:ascii="Arial" w:hAnsi="Arial" w:cs="Arial"/>
        </w:rPr>
        <w:t>?</w:t>
      </w:r>
    </w:p>
    <w:p w:rsidR="00B16D3B" w:rsidRDefault="00B16D3B" w:rsidP="00D8288B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87"/>
        <w:gridCol w:w="608"/>
        <w:gridCol w:w="413"/>
        <w:gridCol w:w="965"/>
        <w:gridCol w:w="413"/>
      </w:tblGrid>
      <w:tr w:rsidR="00B16D3B" w:rsidTr="00CF6AE9">
        <w:trPr>
          <w:trHeight w:val="361"/>
        </w:trPr>
        <w:tc>
          <w:tcPr>
            <w:tcW w:w="6887" w:type="dxa"/>
            <w:vAlign w:val="center"/>
            <w:hideMark/>
          </w:tcPr>
          <w:p w:rsidR="00B16D3B" w:rsidRPr="00EA1602" w:rsidRDefault="00B16D3B" w:rsidP="00CF6AE9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16D3B" w:rsidRPr="003970EC" w:rsidRDefault="00B16D3B" w:rsidP="00CF6AE9">
            <w:pPr>
              <w:jc w:val="right"/>
              <w:rPr>
                <w:rFonts w:ascii="Tahoma" w:hAnsi="Tahoma" w:cs="Tahoma"/>
                <w:b/>
                <w:szCs w:val="22"/>
              </w:rPr>
            </w:pPr>
            <w:r w:rsidRPr="003970EC">
              <w:rPr>
                <w:rFonts w:ascii="Tahoma" w:hAnsi="Tahoma" w:cs="Tahoma"/>
                <w:b/>
                <w:szCs w:val="22"/>
              </w:rPr>
              <w:t>Yes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3B" w:rsidRDefault="00B16D3B" w:rsidP="00CF6AE9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16D3B" w:rsidRPr="003970EC" w:rsidRDefault="00B16D3B" w:rsidP="00CF6AE9">
            <w:pPr>
              <w:jc w:val="right"/>
              <w:rPr>
                <w:rFonts w:ascii="Tahoma" w:hAnsi="Tahoma" w:cs="Tahoma"/>
                <w:b/>
                <w:szCs w:val="22"/>
              </w:rPr>
            </w:pPr>
            <w:r w:rsidRPr="003970EC">
              <w:rPr>
                <w:rFonts w:ascii="Tahoma" w:hAnsi="Tahoma" w:cs="Tahoma"/>
                <w:b/>
                <w:szCs w:val="22"/>
              </w:rPr>
              <w:t>No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3B" w:rsidRDefault="00B16D3B" w:rsidP="00CF6AE9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B16D3B" w:rsidRDefault="00B16D3B" w:rsidP="00D8288B">
      <w:pPr>
        <w:jc w:val="both"/>
        <w:rPr>
          <w:rFonts w:ascii="Arial" w:hAnsi="Arial" w:cs="Arial"/>
        </w:rPr>
      </w:pPr>
    </w:p>
    <w:p w:rsidR="00B16D3B" w:rsidRDefault="00B16D3B" w:rsidP="00D8288B">
      <w:pPr>
        <w:jc w:val="both"/>
        <w:rPr>
          <w:rFonts w:ascii="Arial" w:hAnsi="Arial" w:cs="Arial"/>
        </w:rPr>
      </w:pPr>
      <w:r w:rsidRPr="00C90E86">
        <w:rPr>
          <w:rFonts w:ascii="Arial" w:hAnsi="Arial" w:cs="Arial"/>
        </w:rPr>
        <w:t>Do you have a disability/health problem which affects the</w:t>
      </w:r>
      <w:r>
        <w:rPr>
          <w:rFonts w:ascii="Arial" w:hAnsi="Arial" w:cs="Arial"/>
        </w:rPr>
        <w:t xml:space="preserve"> </w:t>
      </w:r>
      <w:r w:rsidRPr="00C90E86">
        <w:rPr>
          <w:rFonts w:ascii="Arial" w:hAnsi="Arial" w:cs="Arial"/>
        </w:rPr>
        <w:t>work you can do?</w:t>
      </w:r>
    </w:p>
    <w:p w:rsidR="00B16D3B" w:rsidRDefault="00B16D3B" w:rsidP="00D8288B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87"/>
        <w:gridCol w:w="608"/>
        <w:gridCol w:w="413"/>
        <w:gridCol w:w="965"/>
        <w:gridCol w:w="413"/>
      </w:tblGrid>
      <w:tr w:rsidR="00B16D3B" w:rsidTr="00CF6AE9">
        <w:trPr>
          <w:trHeight w:val="361"/>
        </w:trPr>
        <w:tc>
          <w:tcPr>
            <w:tcW w:w="6887" w:type="dxa"/>
            <w:vAlign w:val="center"/>
            <w:hideMark/>
          </w:tcPr>
          <w:p w:rsidR="00B16D3B" w:rsidRPr="00EA1602" w:rsidRDefault="00B16D3B" w:rsidP="00CF6AE9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16D3B" w:rsidRPr="003970EC" w:rsidRDefault="00B16D3B" w:rsidP="00CF6AE9">
            <w:pPr>
              <w:jc w:val="right"/>
              <w:rPr>
                <w:rFonts w:ascii="Tahoma" w:hAnsi="Tahoma" w:cs="Tahoma"/>
                <w:b/>
                <w:szCs w:val="22"/>
              </w:rPr>
            </w:pPr>
            <w:r w:rsidRPr="003970EC">
              <w:rPr>
                <w:rFonts w:ascii="Tahoma" w:hAnsi="Tahoma" w:cs="Tahoma"/>
                <w:b/>
                <w:szCs w:val="22"/>
              </w:rPr>
              <w:t>Yes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3B" w:rsidRDefault="00B16D3B" w:rsidP="00CF6AE9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16D3B" w:rsidRPr="003970EC" w:rsidRDefault="00B16D3B" w:rsidP="00CF6AE9">
            <w:pPr>
              <w:jc w:val="right"/>
              <w:rPr>
                <w:rFonts w:ascii="Tahoma" w:hAnsi="Tahoma" w:cs="Tahoma"/>
                <w:b/>
                <w:szCs w:val="22"/>
              </w:rPr>
            </w:pPr>
            <w:r w:rsidRPr="003970EC">
              <w:rPr>
                <w:rFonts w:ascii="Tahoma" w:hAnsi="Tahoma" w:cs="Tahoma"/>
                <w:b/>
                <w:szCs w:val="22"/>
              </w:rPr>
              <w:t>No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3B" w:rsidRDefault="00B16D3B" w:rsidP="00CF6AE9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D8288B" w:rsidRPr="00C90E86" w:rsidRDefault="00D8288B" w:rsidP="00D8288B">
      <w:pPr>
        <w:jc w:val="both"/>
        <w:rPr>
          <w:rFonts w:ascii="Arial" w:hAnsi="Arial" w:cs="Arial"/>
        </w:rPr>
      </w:pPr>
    </w:p>
    <w:p w:rsidR="00D8288B" w:rsidRPr="00C90E86" w:rsidRDefault="00D8288B" w:rsidP="00D8288B">
      <w:pPr>
        <w:jc w:val="both"/>
        <w:rPr>
          <w:rFonts w:ascii="Arial" w:hAnsi="Arial" w:cs="Arial"/>
        </w:rPr>
      </w:pPr>
      <w:r w:rsidRPr="00C90E86">
        <w:rPr>
          <w:rFonts w:ascii="Arial" w:hAnsi="Arial" w:cs="Arial"/>
        </w:rPr>
        <w:t>If you have answered yes to either of these questions please give details:</w:t>
      </w:r>
    </w:p>
    <w:p w:rsidR="00D8288B" w:rsidRPr="00C90E86" w:rsidRDefault="00D8288B" w:rsidP="00D8288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D8288B" w:rsidRPr="00C90E86">
        <w:tc>
          <w:tcPr>
            <w:tcW w:w="9242" w:type="dxa"/>
          </w:tcPr>
          <w:p w:rsidR="00D8288B" w:rsidRPr="00C90E86" w:rsidRDefault="00D8288B" w:rsidP="00F24BF6">
            <w:pPr>
              <w:jc w:val="both"/>
              <w:rPr>
                <w:rFonts w:ascii="Arial" w:hAnsi="Arial" w:cs="Arial"/>
              </w:rPr>
            </w:pPr>
          </w:p>
          <w:p w:rsidR="00D8288B" w:rsidRPr="00C90E86" w:rsidRDefault="00D8288B" w:rsidP="00F24BF6">
            <w:pPr>
              <w:jc w:val="both"/>
              <w:rPr>
                <w:rFonts w:ascii="Arial" w:hAnsi="Arial" w:cs="Arial"/>
              </w:rPr>
            </w:pPr>
          </w:p>
          <w:p w:rsidR="00D8288B" w:rsidRPr="00C90E86" w:rsidRDefault="00D8288B" w:rsidP="00F24BF6">
            <w:pPr>
              <w:jc w:val="both"/>
              <w:rPr>
                <w:rFonts w:ascii="Arial" w:hAnsi="Arial" w:cs="Arial"/>
              </w:rPr>
            </w:pPr>
          </w:p>
          <w:p w:rsidR="00D8288B" w:rsidRPr="00C90E86" w:rsidRDefault="00D8288B" w:rsidP="00F24BF6">
            <w:pPr>
              <w:jc w:val="both"/>
              <w:rPr>
                <w:rFonts w:ascii="Arial" w:hAnsi="Arial" w:cs="Arial"/>
              </w:rPr>
            </w:pPr>
          </w:p>
          <w:p w:rsidR="00D8288B" w:rsidRPr="00C90E86" w:rsidRDefault="00D8288B" w:rsidP="00F24BF6">
            <w:pPr>
              <w:jc w:val="both"/>
              <w:rPr>
                <w:rFonts w:ascii="Arial" w:hAnsi="Arial" w:cs="Arial"/>
              </w:rPr>
            </w:pPr>
          </w:p>
          <w:p w:rsidR="00D8288B" w:rsidRPr="00C90E86" w:rsidRDefault="00D8288B" w:rsidP="00F24BF6">
            <w:pPr>
              <w:jc w:val="both"/>
              <w:rPr>
                <w:rFonts w:ascii="Arial" w:hAnsi="Arial" w:cs="Arial"/>
              </w:rPr>
            </w:pPr>
          </w:p>
        </w:tc>
      </w:tr>
    </w:tbl>
    <w:p w:rsidR="00D8288B" w:rsidRPr="00C90E86" w:rsidRDefault="00D8288B" w:rsidP="00D8288B">
      <w:pPr>
        <w:jc w:val="both"/>
        <w:rPr>
          <w:rFonts w:ascii="Arial" w:hAnsi="Arial" w:cs="Arial"/>
        </w:rPr>
      </w:pPr>
    </w:p>
    <w:p w:rsidR="00B978BB" w:rsidRDefault="00B978BB" w:rsidP="00A428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you have a disability within the meaning of the Equality Act 2010, would you like to be considered for a guaranteed interview?  </w:t>
      </w:r>
      <w:r w:rsidRPr="00006893">
        <w:rPr>
          <w:rFonts w:ascii="Arial" w:hAnsi="Arial" w:cs="Arial"/>
          <w:b/>
        </w:rPr>
        <w:t>You will be guaranteed an interview if you meet the minimum criteria for the post.  At the interview itself, you will be considered on your abilities.</w:t>
      </w:r>
    </w:p>
    <w:p w:rsidR="00A4282F" w:rsidRDefault="00A4282F" w:rsidP="00A4282F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87"/>
        <w:gridCol w:w="608"/>
        <w:gridCol w:w="413"/>
        <w:gridCol w:w="965"/>
        <w:gridCol w:w="413"/>
      </w:tblGrid>
      <w:tr w:rsidR="006D13A1" w:rsidTr="000A0830">
        <w:trPr>
          <w:trHeight w:val="361"/>
        </w:trPr>
        <w:tc>
          <w:tcPr>
            <w:tcW w:w="6887" w:type="dxa"/>
            <w:vAlign w:val="center"/>
            <w:hideMark/>
          </w:tcPr>
          <w:p w:rsidR="006D13A1" w:rsidRPr="00EA1602" w:rsidRDefault="006D13A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D13A1" w:rsidRPr="003970EC" w:rsidRDefault="006D13A1">
            <w:pPr>
              <w:jc w:val="right"/>
              <w:rPr>
                <w:rFonts w:ascii="Tahoma" w:hAnsi="Tahoma" w:cs="Tahoma"/>
                <w:b/>
                <w:szCs w:val="22"/>
              </w:rPr>
            </w:pPr>
            <w:r w:rsidRPr="003970EC">
              <w:rPr>
                <w:rFonts w:ascii="Tahoma" w:hAnsi="Tahoma" w:cs="Tahoma"/>
                <w:b/>
                <w:szCs w:val="22"/>
              </w:rPr>
              <w:t>Y</w:t>
            </w:r>
            <w:r w:rsidR="003970EC" w:rsidRPr="003970EC">
              <w:rPr>
                <w:rFonts w:ascii="Tahoma" w:hAnsi="Tahoma" w:cs="Tahoma"/>
                <w:b/>
                <w:szCs w:val="22"/>
              </w:rPr>
              <w:t>es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3A1" w:rsidRDefault="006D13A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13A1" w:rsidRPr="003970EC" w:rsidRDefault="006D13A1">
            <w:pPr>
              <w:jc w:val="right"/>
              <w:rPr>
                <w:rFonts w:ascii="Tahoma" w:hAnsi="Tahoma" w:cs="Tahoma"/>
                <w:b/>
                <w:szCs w:val="22"/>
              </w:rPr>
            </w:pPr>
            <w:r w:rsidRPr="003970EC">
              <w:rPr>
                <w:rFonts w:ascii="Tahoma" w:hAnsi="Tahoma" w:cs="Tahoma"/>
                <w:b/>
                <w:szCs w:val="22"/>
              </w:rPr>
              <w:t>N</w:t>
            </w:r>
            <w:r w:rsidR="003970EC" w:rsidRPr="003970EC">
              <w:rPr>
                <w:rFonts w:ascii="Tahoma" w:hAnsi="Tahoma" w:cs="Tahoma"/>
                <w:b/>
                <w:szCs w:val="22"/>
              </w:rPr>
              <w:t>o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3A1" w:rsidRDefault="006D13A1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754FAA" w:rsidRDefault="00754FAA" w:rsidP="00A4282F">
      <w:pPr>
        <w:jc w:val="both"/>
        <w:rPr>
          <w:rFonts w:ascii="Arial" w:hAnsi="Arial" w:cs="Arial"/>
        </w:rPr>
      </w:pPr>
    </w:p>
    <w:p w:rsidR="002D5C11" w:rsidRDefault="00C00BD1" w:rsidP="00A428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Where invited for interview, would you like any special arrangements made?</w:t>
      </w:r>
    </w:p>
    <w:p w:rsidR="00A4282F" w:rsidRDefault="00A4282F" w:rsidP="00A4282F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87"/>
        <w:gridCol w:w="608"/>
        <w:gridCol w:w="413"/>
        <w:gridCol w:w="965"/>
        <w:gridCol w:w="413"/>
      </w:tblGrid>
      <w:tr w:rsidR="002D5C11" w:rsidTr="000A0830">
        <w:trPr>
          <w:trHeight w:val="361"/>
        </w:trPr>
        <w:tc>
          <w:tcPr>
            <w:tcW w:w="6887" w:type="dxa"/>
            <w:vAlign w:val="center"/>
            <w:hideMark/>
          </w:tcPr>
          <w:p w:rsidR="002D5C11" w:rsidRPr="00EA1602" w:rsidRDefault="002D5C11" w:rsidP="00CF6AE9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5C11" w:rsidRPr="003970EC" w:rsidRDefault="002D5C11" w:rsidP="00CF6AE9">
            <w:pPr>
              <w:jc w:val="right"/>
              <w:rPr>
                <w:rFonts w:ascii="Tahoma" w:hAnsi="Tahoma" w:cs="Tahoma"/>
                <w:b/>
                <w:szCs w:val="22"/>
              </w:rPr>
            </w:pPr>
            <w:r w:rsidRPr="003970EC">
              <w:rPr>
                <w:rFonts w:ascii="Tahoma" w:hAnsi="Tahoma" w:cs="Tahoma"/>
                <w:b/>
                <w:szCs w:val="22"/>
              </w:rPr>
              <w:t>Yes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11" w:rsidRDefault="002D5C11" w:rsidP="00CF6AE9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D5C11" w:rsidRPr="003970EC" w:rsidRDefault="002D5C11" w:rsidP="00CF6AE9">
            <w:pPr>
              <w:jc w:val="right"/>
              <w:rPr>
                <w:rFonts w:ascii="Tahoma" w:hAnsi="Tahoma" w:cs="Tahoma"/>
                <w:b/>
                <w:szCs w:val="22"/>
              </w:rPr>
            </w:pPr>
            <w:r w:rsidRPr="003970EC">
              <w:rPr>
                <w:rFonts w:ascii="Tahoma" w:hAnsi="Tahoma" w:cs="Tahoma"/>
                <w:b/>
                <w:szCs w:val="22"/>
              </w:rPr>
              <w:t>No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11" w:rsidRDefault="002D5C11" w:rsidP="00CF6AE9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CD2172" w:rsidRDefault="00CD2172" w:rsidP="00A4282F">
      <w:pPr>
        <w:jc w:val="both"/>
        <w:rPr>
          <w:rFonts w:ascii="Arial" w:hAnsi="Arial" w:cs="Arial"/>
        </w:rPr>
      </w:pPr>
    </w:p>
    <w:p w:rsidR="00CD2172" w:rsidRDefault="00CD2172" w:rsidP="00DC14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yes, please give details:</w:t>
      </w:r>
    </w:p>
    <w:p w:rsidR="00CD2172" w:rsidRPr="00C90E86" w:rsidRDefault="00CD2172" w:rsidP="00DC140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C140E" w:rsidRPr="00E731A6" w:rsidTr="00E731A6">
        <w:tc>
          <w:tcPr>
            <w:tcW w:w="9286" w:type="dxa"/>
            <w:shd w:val="clear" w:color="auto" w:fill="auto"/>
          </w:tcPr>
          <w:p w:rsidR="00DC140E" w:rsidRPr="00E731A6" w:rsidRDefault="00DC140E" w:rsidP="00E731A6">
            <w:pPr>
              <w:jc w:val="both"/>
              <w:rPr>
                <w:rFonts w:ascii="Arial" w:hAnsi="Arial" w:cs="Arial"/>
              </w:rPr>
            </w:pPr>
          </w:p>
          <w:p w:rsidR="00730E67" w:rsidRPr="00E731A6" w:rsidRDefault="00730E67" w:rsidP="00E731A6">
            <w:pPr>
              <w:jc w:val="both"/>
              <w:rPr>
                <w:rFonts w:ascii="Arial" w:hAnsi="Arial" w:cs="Arial"/>
              </w:rPr>
            </w:pPr>
          </w:p>
          <w:p w:rsidR="00730E67" w:rsidRPr="00E731A6" w:rsidRDefault="00730E67" w:rsidP="00E731A6">
            <w:pPr>
              <w:jc w:val="both"/>
              <w:rPr>
                <w:rFonts w:ascii="Arial" w:hAnsi="Arial" w:cs="Arial"/>
              </w:rPr>
            </w:pPr>
          </w:p>
          <w:p w:rsidR="00730E67" w:rsidRPr="00E731A6" w:rsidRDefault="00730E67" w:rsidP="00E731A6">
            <w:pPr>
              <w:jc w:val="both"/>
              <w:rPr>
                <w:rFonts w:ascii="Arial" w:hAnsi="Arial" w:cs="Arial"/>
              </w:rPr>
            </w:pPr>
          </w:p>
          <w:p w:rsidR="00730E67" w:rsidRPr="00E731A6" w:rsidRDefault="00730E67" w:rsidP="00E731A6">
            <w:pPr>
              <w:jc w:val="both"/>
              <w:rPr>
                <w:rFonts w:ascii="Arial" w:hAnsi="Arial" w:cs="Arial"/>
              </w:rPr>
            </w:pPr>
          </w:p>
          <w:p w:rsidR="00730E67" w:rsidRPr="00E731A6" w:rsidRDefault="00730E67" w:rsidP="00E731A6">
            <w:pPr>
              <w:jc w:val="both"/>
              <w:rPr>
                <w:rFonts w:ascii="Arial" w:hAnsi="Arial" w:cs="Arial"/>
              </w:rPr>
            </w:pPr>
          </w:p>
        </w:tc>
      </w:tr>
    </w:tbl>
    <w:p w:rsidR="00DC140E" w:rsidRPr="00C90E86" w:rsidRDefault="00DC140E" w:rsidP="00DC140E">
      <w:pPr>
        <w:jc w:val="both"/>
        <w:rPr>
          <w:rFonts w:ascii="Arial" w:hAnsi="Arial" w:cs="Arial"/>
        </w:rPr>
      </w:pPr>
    </w:p>
    <w:p w:rsidR="00DC140E" w:rsidRDefault="00DC140E" w:rsidP="00DC140E">
      <w:pPr>
        <w:jc w:val="both"/>
        <w:rPr>
          <w:rFonts w:ascii="Arial" w:hAnsi="Arial" w:cs="Arial"/>
        </w:rPr>
      </w:pPr>
    </w:p>
    <w:p w:rsidR="00FB4D4A" w:rsidRPr="00C90E86" w:rsidRDefault="00FB4D4A" w:rsidP="00DC140E">
      <w:pPr>
        <w:jc w:val="both"/>
        <w:rPr>
          <w:rFonts w:ascii="Arial" w:hAnsi="Arial" w:cs="Arial"/>
        </w:rPr>
      </w:pPr>
    </w:p>
    <w:p w:rsidR="00A906C6" w:rsidRPr="00A906C6" w:rsidRDefault="00A906C6">
      <w:pPr>
        <w:ind w:left="22" w:hanging="1440"/>
        <w:jc w:val="both"/>
        <w:rPr>
          <w:rFonts w:ascii="Arial" w:hAnsi="Arial" w:cs="Arial"/>
        </w:rPr>
      </w:pPr>
    </w:p>
    <w:p w:rsidR="00A906C6" w:rsidRPr="00A906C6" w:rsidRDefault="00A906C6">
      <w:pPr>
        <w:jc w:val="both"/>
        <w:rPr>
          <w:rFonts w:ascii="Arial" w:hAnsi="Arial" w:cs="Arial"/>
          <w:b/>
        </w:rPr>
      </w:pPr>
      <w:r w:rsidRPr="00A906C6">
        <w:rPr>
          <w:rFonts w:ascii="Arial" w:hAnsi="Arial" w:cs="Arial"/>
          <w:b/>
        </w:rPr>
        <w:t>Thank you for taking the time to complete this questionnaire.  Please return it to the Commission with your application form.</w:t>
      </w:r>
    </w:p>
    <w:p w:rsidR="00A906C6" w:rsidRPr="00A906C6" w:rsidRDefault="00A906C6">
      <w:pPr>
        <w:jc w:val="both"/>
        <w:rPr>
          <w:rFonts w:ascii="Arial" w:hAnsi="Arial" w:cs="Arial"/>
        </w:rPr>
      </w:pPr>
    </w:p>
    <w:p w:rsidR="00A906C6" w:rsidRPr="00A906C6" w:rsidRDefault="00A906C6">
      <w:pPr>
        <w:ind w:left="1440"/>
        <w:jc w:val="both"/>
        <w:rPr>
          <w:rFonts w:ascii="Arial" w:hAnsi="Arial" w:cs="Arial"/>
        </w:rPr>
      </w:pPr>
    </w:p>
    <w:p w:rsidR="00A906C6" w:rsidRPr="00A906C6" w:rsidRDefault="000202B7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60.3pt;margin-top:5.75pt;width:172.8pt;height:79.2pt;z-index:251657216" o:allowincell="f">
            <v:textbox style="mso-next-textbox:#_x0000_s1044">
              <w:txbxContent>
                <w:p w:rsidR="00CE32BD" w:rsidRPr="008C2244" w:rsidRDefault="00CE32BD">
                  <w:pPr>
                    <w:rPr>
                      <w:rFonts w:ascii="Arial" w:hAnsi="Arial" w:cs="Arial"/>
                    </w:rPr>
                  </w:pPr>
                  <w:r w:rsidRPr="008C2244">
                    <w:rPr>
                      <w:rFonts w:ascii="Arial" w:hAnsi="Arial" w:cs="Arial"/>
                    </w:rPr>
                    <w:t>For official use only</w:t>
                  </w:r>
                </w:p>
                <w:p w:rsidR="00CE32BD" w:rsidRDefault="00CE32BD"/>
                <w:p w:rsidR="00CE32BD" w:rsidRDefault="00CE32BD">
                  <w:bookmarkStart w:id="0" w:name="_GoBack"/>
                  <w:bookmarkEnd w:id="0"/>
                </w:p>
                <w:p w:rsidR="00CE32BD" w:rsidRDefault="00CE32BD" w:rsidP="000202B7">
                  <w:r w:rsidRPr="008C2244">
                    <w:rPr>
                      <w:rFonts w:ascii="Arial" w:hAnsi="Arial" w:cs="Arial"/>
                    </w:rPr>
                    <w:t xml:space="preserve">Unique number </w:t>
                  </w:r>
                  <w:r>
                    <w:t xml:space="preserve">  </w:t>
                  </w:r>
                  <w:r w:rsidR="000202B7">
                    <w:pict>
                      <v:shape id="_x0000_i1026" type="#_x0000_t75" style="width:20.5pt;height:23pt" fillcolor="window">
                        <v:imagedata r:id="rId9" o:title=""/>
                      </v:shape>
                    </w:pict>
                  </w:r>
                  <w:r w:rsidR="000202B7">
                    <w:pict>
                      <v:shape id="_x0000_i1028" type="#_x0000_t75" style="width:20.5pt;height:23pt" fillcolor="window">
                        <v:imagedata r:id="rId9" o:title=""/>
                      </v:shape>
                    </w:pict>
                  </w:r>
                  <w:r w:rsidR="000202B7">
                    <w:pict>
                      <v:shape id="_x0000_i1030" type="#_x0000_t75" style="width:20.5pt;height:23pt" fillcolor="window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A906C6" w:rsidRPr="00A906C6" w:rsidRDefault="00A906C6">
      <w:pPr>
        <w:ind w:left="1440"/>
        <w:jc w:val="both"/>
        <w:rPr>
          <w:rFonts w:ascii="Arial" w:hAnsi="Arial" w:cs="Arial"/>
        </w:rPr>
      </w:pPr>
    </w:p>
    <w:p w:rsidR="00A906C6" w:rsidRPr="00A906C6" w:rsidRDefault="00A906C6">
      <w:pPr>
        <w:ind w:left="1440"/>
        <w:jc w:val="both"/>
        <w:rPr>
          <w:rFonts w:ascii="Arial" w:hAnsi="Arial" w:cs="Arial"/>
        </w:rPr>
      </w:pPr>
    </w:p>
    <w:p w:rsidR="00A906C6" w:rsidRPr="00A906C6" w:rsidRDefault="00A906C6">
      <w:pPr>
        <w:ind w:left="1440"/>
        <w:jc w:val="both"/>
        <w:rPr>
          <w:rFonts w:ascii="Arial" w:hAnsi="Arial" w:cs="Arial"/>
        </w:rPr>
      </w:pPr>
    </w:p>
    <w:p w:rsidR="00A906C6" w:rsidRPr="00A906C6" w:rsidRDefault="00A906C6">
      <w:pPr>
        <w:rPr>
          <w:rFonts w:ascii="Arial" w:hAnsi="Arial" w:cs="Arial"/>
        </w:rPr>
      </w:pPr>
    </w:p>
    <w:sectPr w:rsidR="00A906C6" w:rsidRPr="00A906C6" w:rsidSect="009167A0">
      <w:footerReference w:type="default" r:id="rId10"/>
      <w:pgSz w:w="11906" w:h="16838"/>
      <w:pgMar w:top="1200" w:right="1418" w:bottom="120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3E" w:rsidRDefault="006E223E" w:rsidP="005E5402">
      <w:r>
        <w:separator/>
      </w:r>
    </w:p>
  </w:endnote>
  <w:endnote w:type="continuationSeparator" w:id="0">
    <w:p w:rsidR="006E223E" w:rsidRDefault="006E223E" w:rsidP="005E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BD" w:rsidRDefault="00CE32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2B7">
      <w:rPr>
        <w:noProof/>
      </w:rPr>
      <w:t>3</w:t>
    </w:r>
    <w:r>
      <w:rPr>
        <w:noProof/>
      </w:rPr>
      <w:fldChar w:fldCharType="end"/>
    </w:r>
  </w:p>
  <w:p w:rsidR="00CE32BD" w:rsidRDefault="00CE3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3E" w:rsidRDefault="006E223E" w:rsidP="005E5402">
      <w:r>
        <w:separator/>
      </w:r>
    </w:p>
  </w:footnote>
  <w:footnote w:type="continuationSeparator" w:id="0">
    <w:p w:rsidR="006E223E" w:rsidRDefault="006E223E" w:rsidP="005E5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ACF"/>
    <w:rsid w:val="00006893"/>
    <w:rsid w:val="000202B7"/>
    <w:rsid w:val="000A0830"/>
    <w:rsid w:val="000E1B28"/>
    <w:rsid w:val="00161956"/>
    <w:rsid w:val="001731F8"/>
    <w:rsid w:val="001B48C3"/>
    <w:rsid w:val="00226C03"/>
    <w:rsid w:val="00284908"/>
    <w:rsid w:val="002C029D"/>
    <w:rsid w:val="002C5E44"/>
    <w:rsid w:val="002D5C11"/>
    <w:rsid w:val="002E051F"/>
    <w:rsid w:val="00367CA2"/>
    <w:rsid w:val="003970EC"/>
    <w:rsid w:val="004150CE"/>
    <w:rsid w:val="004176A9"/>
    <w:rsid w:val="0046052A"/>
    <w:rsid w:val="004764ED"/>
    <w:rsid w:val="00487B26"/>
    <w:rsid w:val="004B3643"/>
    <w:rsid w:val="004C2571"/>
    <w:rsid w:val="004D0527"/>
    <w:rsid w:val="00544C1E"/>
    <w:rsid w:val="005A2E40"/>
    <w:rsid w:val="005C2C12"/>
    <w:rsid w:val="005E5402"/>
    <w:rsid w:val="005F4938"/>
    <w:rsid w:val="00600D01"/>
    <w:rsid w:val="00601E6B"/>
    <w:rsid w:val="006204E4"/>
    <w:rsid w:val="00623621"/>
    <w:rsid w:val="006D13A1"/>
    <w:rsid w:val="006E2180"/>
    <w:rsid w:val="006E223E"/>
    <w:rsid w:val="00704209"/>
    <w:rsid w:val="00724163"/>
    <w:rsid w:val="00730E67"/>
    <w:rsid w:val="00737CEF"/>
    <w:rsid w:val="00754FAA"/>
    <w:rsid w:val="007D6C8C"/>
    <w:rsid w:val="007E0E99"/>
    <w:rsid w:val="007F5411"/>
    <w:rsid w:val="008168AD"/>
    <w:rsid w:val="008B1608"/>
    <w:rsid w:val="008C2244"/>
    <w:rsid w:val="009167A0"/>
    <w:rsid w:val="00924120"/>
    <w:rsid w:val="009421CF"/>
    <w:rsid w:val="00953CEC"/>
    <w:rsid w:val="009579A1"/>
    <w:rsid w:val="00963ACD"/>
    <w:rsid w:val="00975F86"/>
    <w:rsid w:val="00A30BD0"/>
    <w:rsid w:val="00A35FD0"/>
    <w:rsid w:val="00A4282F"/>
    <w:rsid w:val="00A614A0"/>
    <w:rsid w:val="00A75011"/>
    <w:rsid w:val="00A906C6"/>
    <w:rsid w:val="00AE7AFF"/>
    <w:rsid w:val="00B16D3B"/>
    <w:rsid w:val="00B31DB1"/>
    <w:rsid w:val="00B978BB"/>
    <w:rsid w:val="00C00BD1"/>
    <w:rsid w:val="00C349AC"/>
    <w:rsid w:val="00CD2172"/>
    <w:rsid w:val="00CD3FE2"/>
    <w:rsid w:val="00CE32BD"/>
    <w:rsid w:val="00CF6AE9"/>
    <w:rsid w:val="00D10026"/>
    <w:rsid w:val="00D1768A"/>
    <w:rsid w:val="00D8288B"/>
    <w:rsid w:val="00D85DC4"/>
    <w:rsid w:val="00DB4EE1"/>
    <w:rsid w:val="00DC140E"/>
    <w:rsid w:val="00DC3DD8"/>
    <w:rsid w:val="00DC61D9"/>
    <w:rsid w:val="00DD7E88"/>
    <w:rsid w:val="00DF7737"/>
    <w:rsid w:val="00E031F4"/>
    <w:rsid w:val="00E14FD6"/>
    <w:rsid w:val="00E731A6"/>
    <w:rsid w:val="00EA1602"/>
    <w:rsid w:val="00EC3463"/>
    <w:rsid w:val="00ED01DB"/>
    <w:rsid w:val="00EF104A"/>
    <w:rsid w:val="00EF5D4F"/>
    <w:rsid w:val="00F07D3A"/>
    <w:rsid w:val="00F17D9D"/>
    <w:rsid w:val="00F24BF6"/>
    <w:rsid w:val="00F5048C"/>
    <w:rsid w:val="00F57ACF"/>
    <w:rsid w:val="00FA6D91"/>
    <w:rsid w:val="00FB4D4A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F2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0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052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E54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402"/>
    <w:rPr>
      <w:rFonts w:ascii="Palatino" w:hAnsi="Palatino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5E54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402"/>
    <w:rPr>
      <w:rFonts w:ascii="Palatino" w:hAnsi="Palatino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E31F-DB88-438B-B063-43CDF584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LAW COMMISSION</vt:lpstr>
    </vt:vector>
  </TitlesOfParts>
  <Company>Scottish Law Commission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LAW COMMISSION</dc:title>
  <dc:creator>Scottish Law Commission</dc:creator>
  <cp:lastModifiedBy>n016517</cp:lastModifiedBy>
  <cp:revision>3</cp:revision>
  <cp:lastPrinted>2015-02-02T10:34:00Z</cp:lastPrinted>
  <dcterms:created xsi:type="dcterms:W3CDTF">2016-12-07T14:17:00Z</dcterms:created>
  <dcterms:modified xsi:type="dcterms:W3CDTF">2018-01-05T12:16:00Z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-1604882048</vt:i4>
  </property>
  <property fmtid="{D5CDD505-2E9C-101B-9397-08002B2CF9AE}" pid="3" name="_EmailSubject">
    <vt:lpwstr>PERSONAL INFO MONITORING FORM  RE LA RECRUITMENT</vt:lpwstr>
  </property>
  <property fmtid="{D5CDD505-2E9C-101B-9397-08002B2CF9AE}" pid="4" name="_AuthorEmail">
    <vt:lpwstr>diana.tansley@scotlawcom.gov.uk</vt:lpwstr>
  </property>
  <property fmtid="{D5CDD505-2E9C-101B-9397-08002B2CF9AE}" pid="5" name="_AuthorEmailDisplayName">
    <vt:lpwstr>Diana Tansley</vt:lpwstr>
  </property>
  <property fmtid="{D5CDD505-2E9C-101B-9397-08002B2CF9AE}" pid="6" name="_ReviewingToolsShownOnce">
    <vt:lpwstr/>
  </property>
</Properties>
</file>